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32E" w:rsidRPr="0059532E" w:rsidRDefault="0059532E" w:rsidP="0059532E">
      <w:pPr>
        <w:shd w:val="clear" w:color="auto" w:fill="FFFFFF"/>
        <w:rPr>
          <w:rFonts w:ascii="Helvetica Neue" w:eastAsia="Times New Roman" w:hAnsi="Helvetica Neue" w:cs="Times New Roman"/>
          <w:color w:val="333E48"/>
        </w:rPr>
      </w:pPr>
      <w:r w:rsidRPr="0059532E">
        <w:rPr>
          <w:rFonts w:ascii="Helvetica Neue" w:eastAsia="Times New Roman" w:hAnsi="Helvetica Neue" w:cs="Times New Roman"/>
          <w:color w:val="333E48"/>
        </w:rPr>
        <w:t>Q1</w:t>
      </w:r>
    </w:p>
    <w:p w:rsidR="0059532E" w:rsidRPr="0059532E" w:rsidRDefault="0059532E" w:rsidP="0059532E">
      <w:pPr>
        <w:shd w:val="clear" w:color="auto" w:fill="FFFFFF"/>
        <w:rPr>
          <w:rFonts w:ascii="Helvetica Neue" w:eastAsia="Times New Roman" w:hAnsi="Helvetica Neue" w:cs="Times New Roman"/>
          <w:color w:val="333E48"/>
          <w:sz w:val="23"/>
          <w:szCs w:val="23"/>
        </w:rPr>
      </w:pPr>
      <w:r w:rsidRPr="0059532E">
        <w:rPr>
          <w:rFonts w:ascii="Helvetica Neue" w:eastAsia="Times New Roman" w:hAnsi="Helvetica Neue" w:cs="Times New Roman"/>
          <w:color w:val="333E48"/>
          <w:sz w:val="23"/>
          <w:szCs w:val="23"/>
        </w:rPr>
        <w:t>Please enter your contact info here</w:t>
      </w:r>
    </w:p>
    <w:p w:rsidR="0059532E" w:rsidRPr="0059532E" w:rsidRDefault="0059532E" w:rsidP="0059532E">
      <w:pPr>
        <w:numPr>
          <w:ilvl w:val="0"/>
          <w:numId w:val="27"/>
        </w:numPr>
        <w:shd w:val="clear" w:color="auto" w:fill="FFFFFF"/>
        <w:ind w:left="0"/>
        <w:rPr>
          <w:rFonts w:ascii="Helvetica Neue" w:eastAsia="Times New Roman" w:hAnsi="Helvetica Neue" w:cs="Times New Roman"/>
          <w:color w:val="333E48"/>
          <w:sz w:val="20"/>
          <w:szCs w:val="20"/>
        </w:rPr>
      </w:pPr>
      <w:r w:rsidRPr="0059532E">
        <w:rPr>
          <w:rFonts w:ascii="Helvetica Neue" w:eastAsia="Times New Roman" w:hAnsi="Helvetica Neue" w:cs="Times New Roman"/>
          <w:color w:val="333E48"/>
          <w:sz w:val="20"/>
          <w:szCs w:val="20"/>
        </w:rPr>
        <w:t>Name:</w:t>
      </w:r>
      <w:bookmarkStart w:id="0" w:name="_GoBack"/>
      <w:r w:rsidRPr="0059532E">
        <w:rPr>
          <w:rFonts w:ascii="Helvetica Neue" w:eastAsia="Times New Roman" w:hAnsi="Helvetica Neue" w:cs="Times New Roman"/>
          <w:color w:val="333E48"/>
          <w:sz w:val="20"/>
          <w:szCs w:val="20"/>
        </w:rPr>
        <w:t>Austin Hunter</w:t>
      </w:r>
    </w:p>
    <w:bookmarkEnd w:id="0"/>
    <w:p w:rsidR="0059532E" w:rsidRPr="0059532E" w:rsidRDefault="0059532E" w:rsidP="0059532E">
      <w:pPr>
        <w:numPr>
          <w:ilvl w:val="0"/>
          <w:numId w:val="27"/>
        </w:numPr>
        <w:pBdr>
          <w:top w:val="single" w:sz="6" w:space="5" w:color="EDEEEE"/>
        </w:pBdr>
        <w:shd w:val="clear" w:color="auto" w:fill="FFFFFF"/>
        <w:ind w:left="0"/>
        <w:rPr>
          <w:rFonts w:ascii="Helvetica Neue" w:eastAsia="Times New Roman" w:hAnsi="Helvetica Neue" w:cs="Times New Roman"/>
          <w:color w:val="333E48"/>
          <w:sz w:val="20"/>
          <w:szCs w:val="20"/>
        </w:rPr>
      </w:pPr>
      <w:r w:rsidRPr="0059532E">
        <w:rPr>
          <w:rFonts w:ascii="Helvetica Neue" w:eastAsia="Times New Roman" w:hAnsi="Helvetica Neue" w:cs="Times New Roman"/>
          <w:color w:val="333E48"/>
          <w:sz w:val="20"/>
          <w:szCs w:val="20"/>
        </w:rPr>
        <w:t>Phone #: 916-990-2433</w:t>
      </w:r>
    </w:p>
    <w:p w:rsidR="0059532E" w:rsidRPr="0059532E" w:rsidRDefault="0059532E" w:rsidP="0059532E">
      <w:pPr>
        <w:numPr>
          <w:ilvl w:val="0"/>
          <w:numId w:val="27"/>
        </w:numPr>
        <w:pBdr>
          <w:top w:val="single" w:sz="6" w:space="5" w:color="EDEEEE"/>
        </w:pBdr>
        <w:shd w:val="clear" w:color="auto" w:fill="FFFFFF"/>
        <w:ind w:left="0"/>
        <w:rPr>
          <w:rFonts w:ascii="Helvetica Neue" w:eastAsia="Times New Roman" w:hAnsi="Helvetica Neue" w:cs="Times New Roman"/>
          <w:color w:val="333E48"/>
          <w:sz w:val="20"/>
          <w:szCs w:val="20"/>
        </w:rPr>
      </w:pPr>
      <w:r w:rsidRPr="0059532E">
        <w:rPr>
          <w:rFonts w:ascii="Helvetica Neue" w:eastAsia="Times New Roman" w:hAnsi="Helvetica Neue" w:cs="Times New Roman"/>
          <w:color w:val="333E48"/>
          <w:sz w:val="20"/>
          <w:szCs w:val="20"/>
        </w:rPr>
        <w:t>Email:austinhunter175@gmail.com</w:t>
      </w:r>
    </w:p>
    <w:p w:rsidR="0059532E" w:rsidRPr="0059532E" w:rsidRDefault="0059532E" w:rsidP="0059532E">
      <w:pPr>
        <w:shd w:val="clear" w:color="auto" w:fill="FFFFFF"/>
        <w:rPr>
          <w:rFonts w:ascii="Helvetica Neue" w:eastAsia="Times New Roman" w:hAnsi="Helvetica Neue" w:cs="Times New Roman"/>
          <w:color w:val="333E48"/>
        </w:rPr>
      </w:pPr>
      <w:r w:rsidRPr="0059532E">
        <w:rPr>
          <w:rFonts w:ascii="Helvetica Neue" w:eastAsia="Times New Roman" w:hAnsi="Helvetica Neue" w:cs="Times New Roman"/>
          <w:color w:val="333E48"/>
        </w:rPr>
        <w:t>Q2</w:t>
      </w:r>
    </w:p>
    <w:p w:rsidR="0059532E" w:rsidRPr="0059532E" w:rsidRDefault="0059532E" w:rsidP="0059532E">
      <w:pPr>
        <w:shd w:val="clear" w:color="auto" w:fill="FFFFFF"/>
        <w:rPr>
          <w:rFonts w:ascii="Helvetica Neue" w:eastAsia="Times New Roman" w:hAnsi="Helvetica Neue" w:cs="Times New Roman"/>
          <w:color w:val="333E48"/>
          <w:sz w:val="23"/>
          <w:szCs w:val="23"/>
        </w:rPr>
      </w:pPr>
      <w:r w:rsidRPr="0059532E">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59532E" w:rsidRPr="0059532E" w:rsidRDefault="0059532E" w:rsidP="0059532E">
      <w:pPr>
        <w:shd w:val="clear" w:color="auto" w:fill="FFFFFF"/>
        <w:rPr>
          <w:rFonts w:ascii="Helvetica Neue" w:eastAsia="Times New Roman" w:hAnsi="Helvetica Neue" w:cs="Times New Roman"/>
          <w:color w:val="333E48"/>
          <w:sz w:val="20"/>
          <w:szCs w:val="20"/>
        </w:rPr>
      </w:pPr>
      <w:r w:rsidRPr="0059532E">
        <w:rPr>
          <w:rFonts w:ascii="Helvetica Neue" w:eastAsia="Times New Roman" w:hAnsi="Helvetica Neue" w:cs="Times New Roman"/>
          <w:color w:val="333E48"/>
          <w:sz w:val="20"/>
          <w:szCs w:val="20"/>
        </w:rPr>
        <w:t>I believe the County Central Committee should be working to push three main priorities in the coming years, and I have the skillset and passion for helping achieve these goals. Supporting Grassroots- We need to be capacity building for the 2020 November election. Our party should immediately move to open an office, provided training for phone bank captains, and support groups like, Sister District, Swing Left, Indivisible, in what they need. Holding Officials Accountable - An objective of the DCCC is to make sure our elected officials are living up to our progressive values. I would expand the endorsement review process to include in-depth policy questions, and follow-up on the campaign promises we were told. Getting Democrats Elected - As someone who has gone out of state to canvass for Democrats and ran the largest phonebank in the state, I know how to get Democrats elected. San Francisco has one of the most significant volunteer forces in the country. I would strive to leverage that for targeted seats throughout the country. I have accomplished a variety of things as an activist; got the California Democratic Party to adopt the Green New Deal Resolution, ran the largest phonebank in the state, helped flipped Virginia Blue, trained 300 organizers in a day, registered new voters at citizen swearing-in ceremonies, helped start a democratic club, canvassed across the country for Democratic candidates, and worked to push progressive values nationally. I am running because I want the party to do this.</w:t>
      </w:r>
    </w:p>
    <w:p w:rsidR="0059532E" w:rsidRPr="0059532E" w:rsidRDefault="0059532E" w:rsidP="0059532E">
      <w:pPr>
        <w:shd w:val="clear" w:color="auto" w:fill="FFFFFF"/>
        <w:rPr>
          <w:rFonts w:ascii="Helvetica Neue" w:eastAsia="Times New Roman" w:hAnsi="Helvetica Neue" w:cs="Times New Roman"/>
          <w:color w:val="333E48"/>
        </w:rPr>
      </w:pPr>
      <w:r w:rsidRPr="0059532E">
        <w:rPr>
          <w:rFonts w:ascii="Helvetica Neue" w:eastAsia="Times New Roman" w:hAnsi="Helvetica Neue" w:cs="Times New Roman"/>
          <w:color w:val="333E48"/>
        </w:rPr>
        <w:t>Q3</w:t>
      </w:r>
    </w:p>
    <w:p w:rsidR="0059532E" w:rsidRPr="0059532E" w:rsidRDefault="0059532E" w:rsidP="0059532E">
      <w:pPr>
        <w:shd w:val="clear" w:color="auto" w:fill="FFFFFF"/>
        <w:rPr>
          <w:rFonts w:ascii="Helvetica Neue" w:eastAsia="Times New Roman" w:hAnsi="Helvetica Neue" w:cs="Times New Roman"/>
          <w:color w:val="333E48"/>
          <w:sz w:val="23"/>
          <w:szCs w:val="23"/>
        </w:rPr>
      </w:pPr>
      <w:r w:rsidRPr="0059532E">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59532E" w:rsidRPr="0059532E" w:rsidRDefault="0059532E" w:rsidP="0059532E">
      <w:pPr>
        <w:shd w:val="clear" w:color="auto" w:fill="FFFFFF"/>
        <w:rPr>
          <w:rFonts w:ascii="Helvetica Neue" w:eastAsia="Times New Roman" w:hAnsi="Helvetica Neue" w:cs="Times New Roman"/>
          <w:color w:val="333E48"/>
          <w:sz w:val="20"/>
          <w:szCs w:val="20"/>
        </w:rPr>
      </w:pPr>
      <w:r w:rsidRPr="0059532E">
        <w:rPr>
          <w:rFonts w:ascii="Helvetica Neue" w:eastAsia="Times New Roman" w:hAnsi="Helvetica Neue" w:cs="Times New Roman"/>
          <w:color w:val="333E48"/>
          <w:sz w:val="20"/>
          <w:szCs w:val="20"/>
        </w:rPr>
        <w:t>I would rate climate change as the most pressing issue facing our city as this will have a direct impact on our city’s housing, transportation, workforce, and communities. As we pass bonds for a new seawall or we put together communities’ workshops to review the damage caused by our changing climate, there is a clear indication that our most vulnerable populations will be carrying the brunt of this burden. San Francisco needs to do more than ban one-use food containers. It is time for us to start taking drastic measures in leading the fight for environmental change. In Germany, we see what a Green New Deal looks like at a local level; we need to start that here. In Singapore, we know having housing and transportation tied together improves the community; we can do that here. There are countless examples of what we can do to make our city a leader nationally. If we do not lead nationally on climate issues, our most vulnerable populations will continue to be disenfranchised.</w:t>
      </w:r>
    </w:p>
    <w:p w:rsidR="0059532E" w:rsidRPr="0059532E" w:rsidRDefault="0059532E" w:rsidP="0059532E">
      <w:pPr>
        <w:shd w:val="clear" w:color="auto" w:fill="FFFFFF"/>
        <w:rPr>
          <w:rFonts w:ascii="Helvetica Neue" w:eastAsia="Times New Roman" w:hAnsi="Helvetica Neue" w:cs="Times New Roman"/>
          <w:color w:val="333E48"/>
        </w:rPr>
      </w:pPr>
      <w:r w:rsidRPr="0059532E">
        <w:rPr>
          <w:rFonts w:ascii="Helvetica Neue" w:eastAsia="Times New Roman" w:hAnsi="Helvetica Neue" w:cs="Times New Roman"/>
          <w:color w:val="333E48"/>
        </w:rPr>
        <w:t>Q4</w:t>
      </w:r>
    </w:p>
    <w:p w:rsidR="0059532E" w:rsidRPr="0059532E" w:rsidRDefault="0059532E" w:rsidP="0059532E">
      <w:pPr>
        <w:shd w:val="clear" w:color="auto" w:fill="FFFFFF"/>
        <w:rPr>
          <w:rFonts w:ascii="Helvetica Neue" w:eastAsia="Times New Roman" w:hAnsi="Helvetica Neue" w:cs="Times New Roman"/>
          <w:color w:val="333E48"/>
          <w:sz w:val="23"/>
          <w:szCs w:val="23"/>
        </w:rPr>
      </w:pPr>
      <w:r w:rsidRPr="0059532E">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59532E" w:rsidRPr="0059532E" w:rsidRDefault="0059532E" w:rsidP="0059532E">
      <w:pPr>
        <w:shd w:val="clear" w:color="auto" w:fill="FFFFFF"/>
        <w:rPr>
          <w:rFonts w:ascii="Helvetica Neue" w:eastAsia="Times New Roman" w:hAnsi="Helvetica Neue" w:cs="Times New Roman"/>
          <w:color w:val="333E48"/>
          <w:sz w:val="20"/>
          <w:szCs w:val="20"/>
        </w:rPr>
      </w:pPr>
      <w:r w:rsidRPr="0059532E">
        <w:rPr>
          <w:rFonts w:ascii="Helvetica Neue" w:eastAsia="Times New Roman" w:hAnsi="Helvetica Neue" w:cs="Times New Roman"/>
          <w:color w:val="333E48"/>
          <w:sz w:val="20"/>
          <w:szCs w:val="20"/>
        </w:rPr>
        <w:t xml:space="preserve">1. Register Democrats – Registering Democrats is core to the Democratic Party. This can also be improved. The number of Democratic voters increases before presidential elections, but voters change to No Party Preference soon after. Our brand as Democrats is our strength, and we need to use it to improve our outreach to these voters. 2. Educate Voters – The policies affecting our city are intricate - creating a barrier to entry for most. A crucial part of the DCCC is making sure people understand these policies. A strength of the DCCC is our diversity. I am proud to be running on a 'Grassroots Progressive Slate' that does not include a single straight cis white man. We will leverage our diversity to increase outreach to engage our communities on these policies. 3. Get Democrats Elected – In 2018 Speaker Pelosi paid to open a Red to Blue office in the Castro. As she understood how important it was to take back the House. The weakness here was because of federal campaign law, the office could only focus </w:t>
      </w:r>
      <w:r w:rsidRPr="0059532E">
        <w:rPr>
          <w:rFonts w:ascii="Helvetica Neue" w:eastAsia="Times New Roman" w:hAnsi="Helvetica Neue" w:cs="Times New Roman"/>
          <w:color w:val="333E48"/>
          <w:sz w:val="20"/>
          <w:szCs w:val="20"/>
        </w:rPr>
        <w:lastRenderedPageBreak/>
        <w:t>on federal races. The DCCC needs to step in to fix this. By using a variety of funding, we can support down-ballot races (State House/Senate, Judge, Governor, ex), leveraging San Francisco’s volunteer force. We must turn this specific weakness into a strength by empowering volunteers to work on the races they care about.</w:t>
      </w:r>
    </w:p>
    <w:p w:rsidR="0059532E" w:rsidRPr="0059532E" w:rsidRDefault="0059532E" w:rsidP="0059532E">
      <w:pPr>
        <w:shd w:val="clear" w:color="auto" w:fill="FFFFFF"/>
        <w:rPr>
          <w:rFonts w:ascii="Helvetica Neue" w:eastAsia="Times New Roman" w:hAnsi="Helvetica Neue" w:cs="Times New Roman"/>
          <w:color w:val="333E48"/>
        </w:rPr>
      </w:pPr>
      <w:r w:rsidRPr="0059532E">
        <w:rPr>
          <w:rFonts w:ascii="Helvetica Neue" w:eastAsia="Times New Roman" w:hAnsi="Helvetica Neue" w:cs="Times New Roman"/>
          <w:color w:val="333E48"/>
        </w:rPr>
        <w:t>Q5</w:t>
      </w:r>
    </w:p>
    <w:p w:rsidR="0059532E" w:rsidRPr="0059532E" w:rsidRDefault="0059532E" w:rsidP="0059532E">
      <w:pPr>
        <w:shd w:val="clear" w:color="auto" w:fill="FFFFFF"/>
        <w:rPr>
          <w:rFonts w:ascii="Helvetica Neue" w:eastAsia="Times New Roman" w:hAnsi="Helvetica Neue" w:cs="Times New Roman"/>
          <w:color w:val="333E48"/>
          <w:sz w:val="23"/>
          <w:szCs w:val="23"/>
        </w:rPr>
      </w:pPr>
      <w:r w:rsidRPr="0059532E">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59532E" w:rsidRPr="0059532E" w:rsidRDefault="0059532E" w:rsidP="0059532E">
      <w:pPr>
        <w:shd w:val="clear" w:color="auto" w:fill="FFFFFF"/>
        <w:rPr>
          <w:rFonts w:ascii="Helvetica Neue" w:eastAsia="Times New Roman" w:hAnsi="Helvetica Neue" w:cs="Times New Roman"/>
          <w:color w:val="333E48"/>
          <w:sz w:val="20"/>
          <w:szCs w:val="20"/>
        </w:rPr>
      </w:pPr>
      <w:r w:rsidRPr="0059532E">
        <w:rPr>
          <w:rFonts w:ascii="Helvetica Neue" w:eastAsia="Times New Roman" w:hAnsi="Helvetica Neue" w:cs="Times New Roman"/>
          <w:color w:val="333E48"/>
          <w:sz w:val="20"/>
          <w:szCs w:val="20"/>
        </w:rPr>
        <w:t>Two examples come to mind for this issue. The first is green space. Making sure that we have an urban canopy is key to ensuring daily interaction with nature, increase in the quality of life for our communities. Countless studies have shown that regular interaction with wildlife and urban parks will increases the quality of life for our communities. I am proud that our city has over 125,000 in its database currently, but I plan to support candidates who want to increase this number drastically. Second is environmental justice. San Francisco’s minority communities have more pollution in their communities and less access to nature. Ensuring the removal of barriers for these communities is part of the process for our local government. The DCCC should be holding our elected officials accountable for removing these barriers.</w:t>
      </w:r>
    </w:p>
    <w:p w:rsidR="0059532E" w:rsidRPr="0059532E" w:rsidRDefault="0059532E" w:rsidP="0059532E">
      <w:pPr>
        <w:shd w:val="clear" w:color="auto" w:fill="FFFFFF"/>
        <w:rPr>
          <w:rFonts w:ascii="Helvetica Neue" w:eastAsia="Times New Roman" w:hAnsi="Helvetica Neue" w:cs="Times New Roman"/>
          <w:color w:val="333E48"/>
        </w:rPr>
      </w:pPr>
      <w:r w:rsidRPr="0059532E">
        <w:rPr>
          <w:rFonts w:ascii="Helvetica Neue" w:eastAsia="Times New Roman" w:hAnsi="Helvetica Neue" w:cs="Times New Roman"/>
          <w:color w:val="333E48"/>
        </w:rPr>
        <w:t>Q6</w:t>
      </w:r>
    </w:p>
    <w:p w:rsidR="0059532E" w:rsidRPr="0059532E" w:rsidRDefault="0059532E" w:rsidP="0059532E">
      <w:pPr>
        <w:shd w:val="clear" w:color="auto" w:fill="FFFFFF"/>
        <w:rPr>
          <w:rFonts w:ascii="Helvetica Neue" w:eastAsia="Times New Roman" w:hAnsi="Helvetica Neue" w:cs="Times New Roman"/>
          <w:color w:val="333E48"/>
          <w:sz w:val="23"/>
          <w:szCs w:val="23"/>
        </w:rPr>
      </w:pPr>
      <w:r w:rsidRPr="0059532E">
        <w:rPr>
          <w:rFonts w:ascii="Helvetica Neue" w:eastAsia="Times New Roman" w:hAnsi="Helvetica Neue" w:cs="Times New Roman"/>
          <w:color w:val="333E48"/>
          <w:sz w:val="23"/>
          <w:szCs w:val="23"/>
        </w:rPr>
        <w:t>Why do you want the SFLCV's endorsement? (please limit your response to 250 words)</w:t>
      </w:r>
    </w:p>
    <w:p w:rsidR="0059532E" w:rsidRPr="0059532E" w:rsidRDefault="0059532E" w:rsidP="0059532E">
      <w:pPr>
        <w:shd w:val="clear" w:color="auto" w:fill="FFFFFF"/>
        <w:rPr>
          <w:rFonts w:ascii="Helvetica Neue" w:eastAsia="Times New Roman" w:hAnsi="Helvetica Neue" w:cs="Times New Roman"/>
          <w:color w:val="333E48"/>
          <w:sz w:val="20"/>
          <w:szCs w:val="20"/>
        </w:rPr>
      </w:pPr>
      <w:r w:rsidRPr="0059532E">
        <w:rPr>
          <w:rFonts w:ascii="Helvetica Neue" w:eastAsia="Times New Roman" w:hAnsi="Helvetica Neue" w:cs="Times New Roman"/>
          <w:color w:val="333E48"/>
          <w:sz w:val="20"/>
          <w:szCs w:val="20"/>
        </w:rPr>
        <w:t>I view SFLCV as a fierce advocate for the communities that need it the most. By working to promote conservation, fight for environmental justice, protecting public spaces, improving lives for cyclists, and working to help with our recycling programs, SFLCV has shown they do not just talk about the issues but are inclined to action. In addition to having our core values aligned, I want the SFLCV endorsement because I want to work with organizations that are action-oriented.</w:t>
      </w:r>
    </w:p>
    <w:p w:rsidR="00492FA9" w:rsidRPr="0059532E" w:rsidRDefault="0059532E" w:rsidP="0059532E"/>
    <w:sectPr w:rsidR="00492FA9" w:rsidRPr="0059532E"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1"/>
  </w:num>
  <w:num w:numId="4">
    <w:abstractNumId w:val="13"/>
  </w:num>
  <w:num w:numId="5">
    <w:abstractNumId w:val="26"/>
  </w:num>
  <w:num w:numId="6">
    <w:abstractNumId w:val="16"/>
  </w:num>
  <w:num w:numId="7">
    <w:abstractNumId w:val="19"/>
  </w:num>
  <w:num w:numId="8">
    <w:abstractNumId w:val="23"/>
  </w:num>
  <w:num w:numId="9">
    <w:abstractNumId w:val="15"/>
  </w:num>
  <w:num w:numId="10">
    <w:abstractNumId w:val="1"/>
  </w:num>
  <w:num w:numId="11">
    <w:abstractNumId w:val="4"/>
  </w:num>
  <w:num w:numId="12">
    <w:abstractNumId w:val="18"/>
  </w:num>
  <w:num w:numId="13">
    <w:abstractNumId w:val="14"/>
  </w:num>
  <w:num w:numId="14">
    <w:abstractNumId w:val="24"/>
  </w:num>
  <w:num w:numId="15">
    <w:abstractNumId w:val="12"/>
  </w:num>
  <w:num w:numId="16">
    <w:abstractNumId w:val="9"/>
  </w:num>
  <w:num w:numId="17">
    <w:abstractNumId w:val="21"/>
  </w:num>
  <w:num w:numId="18">
    <w:abstractNumId w:val="22"/>
  </w:num>
  <w:num w:numId="19">
    <w:abstractNumId w:val="17"/>
  </w:num>
  <w:num w:numId="20">
    <w:abstractNumId w:val="0"/>
  </w:num>
  <w:num w:numId="21">
    <w:abstractNumId w:val="25"/>
  </w:num>
  <w:num w:numId="22">
    <w:abstractNumId w:val="3"/>
  </w:num>
  <w:num w:numId="23">
    <w:abstractNumId w:val="2"/>
  </w:num>
  <w:num w:numId="24">
    <w:abstractNumId w:val="7"/>
  </w:num>
  <w:num w:numId="25">
    <w:abstractNumId w:val="8"/>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23CB9"/>
    <w:rsid w:val="003E5D8F"/>
    <w:rsid w:val="0059532E"/>
    <w:rsid w:val="005B35C1"/>
    <w:rsid w:val="007D4C6B"/>
    <w:rsid w:val="00892877"/>
    <w:rsid w:val="009442F4"/>
    <w:rsid w:val="00A80D79"/>
    <w:rsid w:val="00B037AF"/>
    <w:rsid w:val="00B076AF"/>
    <w:rsid w:val="00C07225"/>
    <w:rsid w:val="00C157D3"/>
    <w:rsid w:val="00D30DF5"/>
    <w:rsid w:val="00DA73EF"/>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2020-01-06T05:33:00Z</dcterms:created>
  <dcterms:modified xsi:type="dcterms:W3CDTF">2020-01-06T05:33:00Z</dcterms:modified>
</cp:coreProperties>
</file>